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22"/>
        <w:gridCol w:w="1418"/>
        <w:gridCol w:w="1899"/>
        <w:gridCol w:w="709"/>
        <w:gridCol w:w="708"/>
        <w:gridCol w:w="709"/>
        <w:gridCol w:w="992"/>
      </w:tblGrid>
      <w:tr w:rsidR="00EA4391" w:rsidRPr="003E11EC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E7F85" w:rsidRDefault="00BC788C" w:rsidP="00DE7F85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臺中市政府秘書處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姓</w:t>
            </w:r>
            <w:r w:rsidR="00B6228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:rsidR="00DB5FC5" w:rsidRPr="00DB5FC5" w:rsidRDefault="00DB5FC5" w:rsidP="004A2255">
            <w:pPr>
              <w:spacing w:line="240" w:lineRule="atLeas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</w:p>
          <w:p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e-mail：</w:t>
            </w:r>
            <w:r>
              <w:rPr>
                <w:rFonts w:ascii="標楷體" w:eastAsia="標楷體" w:hAnsi="標楷體" w:hint="eastAsia"/>
                <w:szCs w:val="24"/>
              </w:rPr>
              <w:t>__________________________</w:t>
            </w:r>
          </w:p>
        </w:tc>
      </w:tr>
      <w:tr w:rsidR="00A0290F" w:rsidRPr="003E11EC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:rsidR="00EA4391" w:rsidRPr="003E11EC" w:rsidRDefault="00EA4391" w:rsidP="007574B5">
            <w:pPr>
              <w:spacing w:line="240" w:lineRule="atLeast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:rsidR="00FB0000" w:rsidRPr="00FB0000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B0000">
              <w:rPr>
                <w:rFonts w:ascii="標楷體" w:eastAsia="標楷體" w:hAnsi="標楷體" w:hint="eastAsia"/>
                <w:szCs w:val="24"/>
              </w:rPr>
              <w:t>檔號或文</w:t>
            </w:r>
            <w:r w:rsidRPr="00FB0000">
              <w:rPr>
                <w:rFonts w:ascii="標楷體" w:eastAsia="標楷體" w:hAnsi="標楷體"/>
                <w:szCs w:val="24"/>
              </w:rPr>
              <w:t>(</w:t>
            </w:r>
            <w:r w:rsidRPr="00FB0000">
              <w:rPr>
                <w:rFonts w:ascii="標楷體" w:eastAsia="標楷體" w:hAnsi="標楷體" w:hint="eastAsia"/>
                <w:szCs w:val="24"/>
              </w:rPr>
              <w:t>編</w:t>
            </w:r>
            <w:r w:rsidRPr="00FB0000">
              <w:rPr>
                <w:rFonts w:ascii="標楷體" w:eastAsia="標楷體" w:hAnsi="標楷體"/>
                <w:szCs w:val="24"/>
              </w:rPr>
              <w:t>)</w:t>
            </w:r>
            <w:r w:rsidRPr="00FB0000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:rsidR="00996467" w:rsidRPr="00996467" w:rsidRDefault="00996467" w:rsidP="00996467">
            <w:pPr>
              <w:spacing w:line="24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檔案名稱或內容要旨或其他可供</w:t>
            </w:r>
          </w:p>
          <w:p w:rsidR="00FB0000" w:rsidRPr="00FB0000" w:rsidRDefault="00996467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查詢檔號或文(編)號之資訊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:rsidTr="004A2255">
        <w:trPr>
          <w:cantSplit/>
          <w:trHeight w:val="1006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學術研究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□事證稽憑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3E11EC">
              <w:rPr>
                <w:rFonts w:ascii="標楷體" w:eastAsia="標楷體" w:hAnsi="標楷體" w:hint="eastAsia"/>
                <w:szCs w:val="24"/>
              </w:rPr>
              <w:t>□權益保障</w:t>
            </w:r>
          </w:p>
          <w:p w:rsidR="00EA4391" w:rsidRPr="003E11EC" w:rsidRDefault="004A225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□其他(請敘明目的)：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E34B28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344D1">
              <w:rPr>
                <w:rFonts w:ascii="標楷體" w:eastAsia="標楷體" w:hAnsi="標楷體" w:hint="eastAsia"/>
                <w:szCs w:val="24"/>
              </w:rPr>
              <w:t>臺中市政府秘書處</w:t>
            </w:r>
          </w:p>
          <w:p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　　　　</w:t>
            </w:r>
            <w:r w:rsidR="007015A4">
              <w:rPr>
                <w:rFonts w:ascii="標楷體" w:eastAsia="標楷體" w:hAnsi="標楷體" w:hint="eastAsia"/>
                <w:spacing w:val="-20"/>
                <w:szCs w:val="24"/>
              </w:rPr>
              <w:t xml:space="preserve">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E34B28">
              <w:rPr>
                <w:rFonts w:ascii="標楷體" w:eastAsia="標楷體" w:hAnsi="標楷體" w:hint="eastAsia"/>
                <w:spacing w:val="-20"/>
                <w:szCs w:val="24"/>
              </w:rPr>
              <w:t xml:space="preserve">　　　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:rsidR="004A2255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F009B9" w:rsidRPr="003E11EC" w:rsidRDefault="00EA4391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E071A5" w:rsidRPr="00EE3179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71A5" w:rsidRPr="00573FA6" w:rsidRDefault="00E071A5" w:rsidP="00AF6444">
            <w:pPr>
              <w:spacing w:line="360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573FA6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填　寫　須　知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556249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:rsidR="0085289E" w:rsidRPr="00556249" w:rsidRDefault="0085289E" w:rsidP="0085289E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二、身分證明文件字號請填列身分證字號、護照或居留證號碼。</w:t>
            </w:r>
          </w:p>
          <w:p w:rsidR="0085289E" w:rsidRPr="00556249" w:rsidRDefault="0085289E" w:rsidP="0085289E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三、代理人如係意定代理者，請檢具委任書；如係法定代理者，請檢具身分關係證明文件影本。申請案件含有個人隱私資訊者，請併附身分證明文件</w:t>
            </w:r>
            <w:r w:rsidR="00763AE2">
              <w:rPr>
                <w:rFonts w:ascii="標楷體" w:eastAsia="標楷體" w:hAnsi="標楷體" w:hint="eastAsia"/>
                <w:szCs w:val="24"/>
              </w:rPr>
              <w:t>影本</w:t>
            </w:r>
            <w:r w:rsidRPr="0055624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85289E" w:rsidP="0085289E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56249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>
              <w:rPr>
                <w:rFonts w:ascii="標楷體" w:eastAsia="標楷體" w:hAnsi="標楷體" w:hint="eastAsia"/>
                <w:szCs w:val="24"/>
              </w:rPr>
              <w:t>本處</w:t>
            </w:r>
            <w:r w:rsidR="00FE24AE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Pr="00EE3179">
              <w:rPr>
                <w:rFonts w:ascii="標楷體" w:eastAsia="標楷體" w:hAnsi="標楷體" w:hint="eastAsia"/>
                <w:szCs w:val="24"/>
              </w:rPr>
              <w:t>依檔案法第18條、政府資訊公開法第18條、行政程序法第46條及其他法令之規定辦理。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六、閱覽、抄錄或複製檔案，應於</w:t>
            </w:r>
            <w:r w:rsidR="00BC788C">
              <w:rPr>
                <w:rFonts w:ascii="標楷體" w:eastAsia="標楷體" w:hAnsi="標楷體" w:hint="eastAsia"/>
                <w:szCs w:val="24"/>
              </w:rPr>
              <w:t>本處</w:t>
            </w:r>
            <w:r w:rsidRPr="00EE3179">
              <w:rPr>
                <w:rFonts w:ascii="標楷體" w:eastAsia="標楷體" w:hAnsi="標楷體" w:hint="eastAsia"/>
                <w:szCs w:val="24"/>
              </w:rPr>
              <w:t>所定時間及場所為之。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七、閱覽、抄錄或複製檔案，應遵守</w:t>
            </w:r>
            <w:r>
              <w:rPr>
                <w:rFonts w:ascii="標楷體" w:eastAsia="標楷體" w:hAnsi="標楷體" w:hint="eastAsia"/>
                <w:szCs w:val="24"/>
              </w:rPr>
              <w:t>檔案法</w:t>
            </w:r>
            <w:r w:rsidR="00BC788C">
              <w:rPr>
                <w:rFonts w:ascii="標楷體" w:eastAsia="標楷體" w:hAnsi="標楷體" w:hint="eastAsia"/>
                <w:szCs w:val="24"/>
              </w:rPr>
              <w:t>相關</w:t>
            </w:r>
            <w:r w:rsidRPr="00EE3179">
              <w:rPr>
                <w:rFonts w:ascii="標楷體" w:eastAsia="標楷體" w:hAnsi="標楷體" w:hint="eastAsia"/>
                <w:szCs w:val="24"/>
              </w:rPr>
              <w:t>規定，並不得有下列行為：</w:t>
            </w:r>
          </w:p>
          <w:p w:rsidR="00E071A5" w:rsidRPr="00EE3179" w:rsidRDefault="00E071A5" w:rsidP="00AF6444">
            <w:pPr>
              <w:tabs>
                <w:tab w:val="left" w:pos="1172"/>
              </w:tabs>
              <w:spacing w:line="360" w:lineRule="auto"/>
              <w:ind w:left="605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(一)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  <w:r w:rsidRPr="00EE3179">
              <w:rPr>
                <w:rFonts w:ascii="標楷體" w:eastAsia="標楷體" w:hAnsi="標楷體" w:hint="eastAsia"/>
                <w:szCs w:val="24"/>
              </w:rPr>
              <w:t>添註、塗改、更換、抽取、圈點或污損檔案。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（二）拆散已裝訂完成之檔案。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（三）以其他方法破壞檔案或變更檔案內容。</w:t>
            </w:r>
          </w:p>
          <w:p w:rsidR="00E071A5" w:rsidRPr="00EE3179" w:rsidRDefault="00E071A5" w:rsidP="00AF6444">
            <w:pPr>
              <w:spacing w:line="360" w:lineRule="auto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八、閱覽、抄錄或複製檔案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EE3179">
              <w:rPr>
                <w:rFonts w:ascii="標楷體" w:eastAsia="標楷體" w:hAnsi="標楷體" w:hint="eastAsia"/>
                <w:szCs w:val="24"/>
              </w:rPr>
              <w:t>收費</w:t>
            </w:r>
            <w:r>
              <w:rPr>
                <w:rFonts w:ascii="標楷體" w:eastAsia="標楷體" w:hAnsi="標楷體" w:hint="eastAsia"/>
                <w:szCs w:val="24"/>
              </w:rPr>
              <w:t>依檔案管理局訂定之檔案閱覽抄錄複製收費</w:t>
            </w:r>
            <w:r w:rsidRPr="00EE3179">
              <w:rPr>
                <w:rFonts w:ascii="標楷體" w:eastAsia="標楷體" w:hAnsi="標楷體" w:hint="eastAsia"/>
                <w:szCs w:val="24"/>
              </w:rPr>
              <w:t>標準</w:t>
            </w:r>
            <w:r>
              <w:rPr>
                <w:rFonts w:ascii="標楷體" w:eastAsia="標楷體" w:hAnsi="標楷體" w:hint="eastAsia"/>
                <w:szCs w:val="24"/>
              </w:rPr>
              <w:t>計算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九、應用檔案而侵害他人之著作權或隱私權等權益時，應由應用者自負責任。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十、申請書填具後，得以書面通訊方式送</w:t>
            </w:r>
            <w:r>
              <w:rPr>
                <w:rFonts w:ascii="標楷體" w:eastAsia="標楷體" w:hAnsi="標楷體" w:hint="eastAsia"/>
                <w:szCs w:val="24"/>
              </w:rPr>
              <w:t>臺中市政府秘書處</w:t>
            </w:r>
            <w:r w:rsidR="00BC788C">
              <w:rPr>
                <w:rFonts w:ascii="標楷體" w:eastAsia="標楷體" w:hAnsi="標楷體" w:hint="eastAsia"/>
                <w:szCs w:val="24"/>
              </w:rPr>
              <w:t>文檔科</w:t>
            </w:r>
            <w:r w:rsidRPr="00EE31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地址：</w:t>
            </w:r>
            <w:r w:rsidRPr="00F358A7">
              <w:rPr>
                <w:rFonts w:ascii="標楷體" w:eastAsia="標楷體" w:hAnsi="標楷體" w:cs="Miriam" w:hint="eastAsia"/>
                <w:szCs w:val="24"/>
              </w:rPr>
              <w:t>407</w:t>
            </w:r>
            <w:r w:rsidR="007B14EF">
              <w:rPr>
                <w:rFonts w:ascii="標楷體" w:eastAsia="標楷體" w:hAnsi="標楷體" w:cs="Miriam" w:hint="eastAsia"/>
                <w:szCs w:val="24"/>
              </w:rPr>
              <w:t>610</w:t>
            </w:r>
            <w:r w:rsidRPr="00F358A7">
              <w:rPr>
                <w:rFonts w:ascii="標楷體" w:eastAsia="標楷體" w:hAnsi="標楷體" w:cs="Miriam" w:hint="eastAsia"/>
                <w:szCs w:val="24"/>
              </w:rPr>
              <w:t>臺中市西屯區臺灣大道3段99號</w:t>
            </w:r>
            <w:r w:rsidR="00BC788C">
              <w:rPr>
                <w:rFonts w:ascii="標楷體" w:eastAsia="標楷體" w:hAnsi="標楷體" w:cs="Miriam" w:hint="eastAsia"/>
                <w:szCs w:val="24"/>
              </w:rPr>
              <w:t>文心樓</w:t>
            </w:r>
            <w:r w:rsidR="00DE7F85">
              <w:rPr>
                <w:rFonts w:ascii="標楷體" w:eastAsia="標楷體" w:hAnsi="標楷體" w:cs="Miriam" w:hint="eastAsia"/>
                <w:szCs w:val="24"/>
              </w:rPr>
              <w:t>1</w:t>
            </w:r>
            <w:r w:rsidR="00011EEF">
              <w:rPr>
                <w:rFonts w:ascii="標楷體" w:eastAsia="標楷體" w:hAnsi="標楷體" w:cs="Miriam" w:hint="eastAsia"/>
                <w:szCs w:val="24"/>
              </w:rPr>
              <w:t>樓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電話：</w:t>
            </w:r>
            <w:r>
              <w:rPr>
                <w:rFonts w:ascii="標楷體" w:eastAsia="標楷體" w:hAnsi="標楷體" w:cs="Miriam" w:hint="eastAsia"/>
                <w:szCs w:val="24"/>
              </w:rPr>
              <w:t>04-22289111</w:t>
            </w:r>
            <w:r w:rsidR="00702C2B">
              <w:rPr>
                <w:rFonts w:ascii="標楷體" w:eastAsia="標楷體" w:hAnsi="標楷體" w:cs="Miriam" w:hint="eastAsia"/>
                <w:szCs w:val="24"/>
              </w:rPr>
              <w:t>分機11100</w:t>
            </w:r>
          </w:p>
          <w:p w:rsidR="00E071A5" w:rsidRPr="00EE3179" w:rsidRDefault="00E071A5" w:rsidP="00AF6444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 xml:space="preserve">　　傳真：</w:t>
            </w:r>
            <w:r>
              <w:rPr>
                <w:rFonts w:ascii="標楷體" w:eastAsia="標楷體" w:hAnsi="標楷體" w:cs="Miriam" w:hint="eastAsia"/>
                <w:szCs w:val="24"/>
              </w:rPr>
              <w:t>04-22252235</w:t>
            </w:r>
            <w:r w:rsidRPr="00EE3179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EA4391" w:rsidRPr="003E11EC" w:rsidRDefault="00EA4391" w:rsidP="0038381C">
      <w:pPr>
        <w:spacing w:line="240" w:lineRule="atLeast"/>
        <w:ind w:firstLineChars="4700" w:firstLine="11280"/>
        <w:rPr>
          <w:rFonts w:ascii="標楷體" w:eastAsia="標楷體" w:hAnsi="標楷體"/>
          <w:szCs w:val="24"/>
        </w:rPr>
      </w:pPr>
    </w:p>
    <w:p w:rsidR="0038381C" w:rsidRPr="003E11EC" w:rsidRDefault="0038381C" w:rsidP="00026183">
      <w:pPr>
        <w:pStyle w:val="HTML"/>
        <w:spacing w:line="240" w:lineRule="atLeast"/>
        <w:jc w:val="both"/>
        <w:rPr>
          <w:rFonts w:ascii="標楷體" w:eastAsia="標楷體" w:hAnsi="標楷體" w:cs="標楷體"/>
          <w:sz w:val="24"/>
          <w:szCs w:val="24"/>
        </w:rPr>
      </w:pPr>
    </w:p>
    <w:p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FA" w:rsidRDefault="005428FA">
      <w:r>
        <w:separator/>
      </w:r>
    </w:p>
  </w:endnote>
  <w:endnote w:type="continuationSeparator" w:id="0">
    <w:p w:rsidR="005428FA" w:rsidRDefault="0054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FA" w:rsidRDefault="005428FA">
      <w:r>
        <w:separator/>
      </w:r>
    </w:p>
  </w:footnote>
  <w:footnote w:type="continuationSeparator" w:id="0">
    <w:p w:rsidR="005428FA" w:rsidRDefault="00542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55"/>
    <w:rsid w:val="000020FF"/>
    <w:rsid w:val="0000234C"/>
    <w:rsid w:val="00011EE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FAE"/>
    <w:rsid w:val="0008789E"/>
    <w:rsid w:val="00094108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4BC0"/>
    <w:rsid w:val="00165CF3"/>
    <w:rsid w:val="00167F30"/>
    <w:rsid w:val="0017503D"/>
    <w:rsid w:val="00186E6E"/>
    <w:rsid w:val="00187B8D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5650"/>
    <w:rsid w:val="0038381C"/>
    <w:rsid w:val="003944B2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E08E4"/>
    <w:rsid w:val="005E3F9D"/>
    <w:rsid w:val="005E7148"/>
    <w:rsid w:val="005E7831"/>
    <w:rsid w:val="005F2477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189D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4A74"/>
    <w:rsid w:val="00A357AF"/>
    <w:rsid w:val="00A37991"/>
    <w:rsid w:val="00A40EDB"/>
    <w:rsid w:val="00A708E0"/>
    <w:rsid w:val="00A75FF6"/>
    <w:rsid w:val="00A7743F"/>
    <w:rsid w:val="00A7779E"/>
    <w:rsid w:val="00A83502"/>
    <w:rsid w:val="00A95194"/>
    <w:rsid w:val="00A97C2F"/>
    <w:rsid w:val="00AA1A35"/>
    <w:rsid w:val="00AB3953"/>
    <w:rsid w:val="00AD484C"/>
    <w:rsid w:val="00AD6684"/>
    <w:rsid w:val="00AF0857"/>
    <w:rsid w:val="00B0210D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7DDF-9E22-45BA-A028-6B146FE9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214</Words>
  <Characters>1221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黃燕筠</cp:lastModifiedBy>
  <cp:revision>17</cp:revision>
  <cp:lastPrinted>2019-05-01T07:21:00Z</cp:lastPrinted>
  <dcterms:created xsi:type="dcterms:W3CDTF">2019-08-20T05:58:00Z</dcterms:created>
  <dcterms:modified xsi:type="dcterms:W3CDTF">2021-05-07T01:59:00Z</dcterms:modified>
</cp:coreProperties>
</file>